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BBD" w:rsidRPr="00422BBD" w:rsidRDefault="00FE4C5B" w:rsidP="00422BBD">
      <w:pPr>
        <w:spacing w:after="100" w:afterAutospacing="1" w:line="360" w:lineRule="exact"/>
        <w:jc w:val="center"/>
        <w:rPr>
          <w:rFonts w:ascii="標楷體" w:eastAsia="標楷體" w:hAnsi="標楷體" w:cs="Latha"/>
          <w:b/>
          <w:sz w:val="32"/>
          <w:szCs w:val="32"/>
          <w:lang w:bidi="ta-IN"/>
        </w:rPr>
      </w:pPr>
      <w:r>
        <w:rPr>
          <w:rFonts w:ascii="標楷體" w:eastAsia="標楷體" w:hAnsi="標楷體" w:cs="Latha" w:hint="eastAsia"/>
          <w:b/>
          <w:sz w:val="32"/>
          <w:szCs w:val="32"/>
          <w:lang w:bidi="ta-IN"/>
        </w:rPr>
        <w:t>中華生態生活合作社</w:t>
      </w:r>
      <w:r w:rsidR="00422BBD" w:rsidRPr="00422BBD">
        <w:rPr>
          <w:rFonts w:ascii="標楷體" w:eastAsia="標楷體" w:hAnsi="標楷體" w:cs="Latha" w:hint="eastAsia"/>
          <w:b/>
          <w:sz w:val="32"/>
          <w:szCs w:val="32"/>
          <w:lang w:bidi="ta-IN"/>
        </w:rPr>
        <w:t>履行個人資料保護法告知義務告知書</w:t>
      </w:r>
    </w:p>
    <w:p w:rsidR="00422BBD" w:rsidRDefault="00FE4C5B" w:rsidP="00422BBD">
      <w:pPr>
        <w:spacing w:line="360" w:lineRule="exact"/>
        <w:rPr>
          <w:rFonts w:ascii="標楷體" w:eastAsia="標楷體" w:hAnsi="標楷體" w:cs="Latha"/>
          <w:color w:val="000000"/>
          <w:szCs w:val="24"/>
          <w:lang w:bidi="ta-IN"/>
        </w:rPr>
      </w:pPr>
      <w:r w:rsidRPr="00FE4C5B">
        <w:rPr>
          <w:rFonts w:ascii="標楷體" w:eastAsia="標楷體" w:hAnsi="標楷體" w:cs="Latha" w:hint="eastAsia"/>
          <w:color w:val="000000"/>
          <w:szCs w:val="24"/>
          <w:lang w:bidi="ta-IN"/>
        </w:rPr>
        <w:t>中華生態生活合作社</w:t>
      </w:r>
      <w:r w:rsidR="00422BBD" w:rsidRPr="00422BBD">
        <w:rPr>
          <w:rFonts w:ascii="標楷體" w:eastAsia="標楷體" w:hAnsi="標楷體" w:cs="Latha" w:hint="eastAsia"/>
          <w:color w:val="000000"/>
          <w:szCs w:val="24"/>
          <w:lang w:bidi="ta-IN"/>
        </w:rPr>
        <w:t>依據個人資料保護法（以下稱個資法）第八條第一項規定，向台端告知下列事項，請台端詳閱：</w:t>
      </w:r>
    </w:p>
    <w:p w:rsidR="00422BBD" w:rsidRPr="00FE4C5B" w:rsidRDefault="00422BBD" w:rsidP="00422BBD">
      <w:pPr>
        <w:spacing w:line="360" w:lineRule="exact"/>
        <w:rPr>
          <w:rFonts w:ascii="標楷體" w:eastAsia="標楷體" w:hAnsi="標楷體" w:cs="Latha"/>
          <w:color w:val="000000"/>
          <w:szCs w:val="24"/>
          <w:lang w:bidi="ta-IN"/>
        </w:rPr>
      </w:pPr>
    </w:p>
    <w:p w:rsidR="00422BBD" w:rsidRDefault="00422BBD" w:rsidP="00422BBD">
      <w:pPr>
        <w:spacing w:line="360" w:lineRule="exact"/>
        <w:rPr>
          <w:rFonts w:ascii="標楷體" w:eastAsia="標楷體" w:hAnsi="標楷體" w:cs="Latha"/>
          <w:color w:val="000000"/>
          <w:szCs w:val="24"/>
          <w:lang w:bidi="ta-IN"/>
        </w:rPr>
      </w:pPr>
    </w:p>
    <w:p w:rsidR="00422BBD" w:rsidRDefault="00422BBD" w:rsidP="00422BBD">
      <w:pPr>
        <w:tabs>
          <w:tab w:val="left" w:pos="567"/>
        </w:tabs>
        <w:spacing w:line="360" w:lineRule="exact"/>
        <w:rPr>
          <w:rFonts w:ascii="標楷體" w:eastAsia="標楷體" w:hAnsi="標楷體" w:cs="Latha"/>
          <w:color w:val="000000"/>
          <w:szCs w:val="24"/>
          <w:lang w:bidi="ta-IN"/>
        </w:rPr>
      </w:pPr>
      <w:r>
        <w:rPr>
          <w:rFonts w:ascii="標楷體" w:eastAsia="標楷體" w:hAnsi="標楷體" w:cs="Latha" w:hint="eastAsia"/>
          <w:b/>
          <w:color w:val="000000"/>
          <w:szCs w:val="24"/>
          <w:lang w:bidi="ta-IN"/>
        </w:rPr>
        <w:t>一、</w:t>
      </w:r>
      <w:r w:rsidRPr="00422BBD">
        <w:rPr>
          <w:rFonts w:ascii="標楷體" w:eastAsia="標楷體" w:hAnsi="標楷體" w:cs="Latha" w:hint="eastAsia"/>
          <w:b/>
          <w:color w:val="000000"/>
          <w:szCs w:val="24"/>
          <w:lang w:bidi="ta-IN"/>
        </w:rPr>
        <w:t>蒐集之目的：</w:t>
      </w:r>
      <w:r w:rsidRPr="00422BBD">
        <w:rPr>
          <w:rFonts w:ascii="標楷體" w:eastAsia="標楷體" w:hAnsi="標楷體" w:cs="Latha" w:hint="eastAsia"/>
          <w:color w:val="000000"/>
          <w:szCs w:val="24"/>
          <w:lang w:bidi="ta-IN"/>
        </w:rPr>
        <w:t>行銷業務。消費者、</w:t>
      </w:r>
      <w:r w:rsidR="008C43B7">
        <w:rPr>
          <w:rFonts w:ascii="標楷體" w:eastAsia="標楷體" w:hAnsi="標楷體" w:cs="Latha" w:hint="eastAsia"/>
          <w:color w:val="000000"/>
          <w:szCs w:val="24"/>
          <w:lang w:bidi="ta-IN"/>
        </w:rPr>
        <w:t>社員</w:t>
      </w:r>
      <w:r w:rsidRPr="00422BBD">
        <w:rPr>
          <w:rFonts w:ascii="標楷體" w:eastAsia="標楷體" w:hAnsi="標楷體" w:cs="Latha" w:hint="eastAsia"/>
          <w:color w:val="000000"/>
          <w:szCs w:val="24"/>
          <w:lang w:bidi="ta-IN"/>
        </w:rPr>
        <w:t>管理與服務</w:t>
      </w:r>
      <w:r>
        <w:rPr>
          <w:rFonts w:ascii="標楷體" w:eastAsia="標楷體" w:hAnsi="標楷體" w:cs="Latha" w:hint="eastAsia"/>
          <w:color w:val="000000"/>
          <w:szCs w:val="24"/>
          <w:lang w:bidi="ta-IN"/>
        </w:rPr>
        <w:t>。</w:t>
      </w:r>
    </w:p>
    <w:p w:rsidR="00422BBD" w:rsidRPr="00422BBD" w:rsidRDefault="00422BBD" w:rsidP="00422BBD">
      <w:pPr>
        <w:tabs>
          <w:tab w:val="left" w:pos="567"/>
        </w:tabs>
        <w:spacing w:line="360" w:lineRule="exact"/>
        <w:ind w:left="1245"/>
        <w:rPr>
          <w:rFonts w:ascii="標楷體" w:eastAsia="標楷體" w:hAnsi="標楷體" w:cs="Latha"/>
          <w:color w:val="000000"/>
          <w:szCs w:val="24"/>
          <w:lang w:bidi="ta-IN"/>
        </w:rPr>
      </w:pPr>
    </w:p>
    <w:p w:rsidR="00422BBD" w:rsidRPr="00422BBD" w:rsidRDefault="00422BBD" w:rsidP="00422BBD">
      <w:pPr>
        <w:tabs>
          <w:tab w:val="left" w:pos="540"/>
        </w:tabs>
        <w:spacing w:line="360" w:lineRule="exact"/>
        <w:ind w:left="2883" w:hangingChars="1200" w:hanging="2883"/>
        <w:rPr>
          <w:rFonts w:ascii="標楷體" w:eastAsia="標楷體" w:hAnsi="標楷體" w:cs="Latha"/>
          <w:b/>
          <w:bCs/>
          <w:color w:val="000000"/>
          <w:szCs w:val="24"/>
          <w:lang w:bidi="ta-IN"/>
        </w:rPr>
      </w:pPr>
      <w:r w:rsidRPr="00422BBD">
        <w:rPr>
          <w:rFonts w:ascii="標楷體" w:eastAsia="標楷體" w:hAnsi="標楷體" w:cs="Latha" w:hint="eastAsia"/>
          <w:b/>
          <w:color w:val="000000"/>
          <w:szCs w:val="24"/>
          <w:lang w:bidi="ta-IN"/>
        </w:rPr>
        <w:t>二、蒐集之個人資料類別：</w:t>
      </w:r>
      <w:r w:rsidRPr="00422BBD">
        <w:rPr>
          <w:rFonts w:ascii="標楷體" w:eastAsia="標楷體" w:hAnsi="標楷體" w:cs="Latha" w:hint="eastAsia"/>
          <w:bCs/>
          <w:color w:val="000000"/>
          <w:szCs w:val="24"/>
          <w:lang w:bidi="ta-IN"/>
        </w:rPr>
        <w:t>姓名、出生年月日、住居所、聯絡方式等，其餘詳如申請書或其他約據內容。</w:t>
      </w:r>
    </w:p>
    <w:p w:rsidR="00422BBD" w:rsidRPr="00422BBD" w:rsidRDefault="00422BBD" w:rsidP="00422BBD">
      <w:pPr>
        <w:tabs>
          <w:tab w:val="left" w:pos="540"/>
        </w:tabs>
        <w:spacing w:line="360" w:lineRule="exact"/>
        <w:rPr>
          <w:rFonts w:ascii="標楷體" w:eastAsia="標楷體" w:hAnsi="標楷體" w:cs="Latha"/>
          <w:b/>
          <w:color w:val="000000"/>
          <w:szCs w:val="24"/>
          <w:lang w:bidi="ta-IN"/>
        </w:rPr>
      </w:pPr>
      <w:r w:rsidRPr="00422BBD">
        <w:rPr>
          <w:rFonts w:ascii="標楷體" w:eastAsia="標楷體" w:hAnsi="標楷體" w:cs="Latha" w:hint="eastAsia"/>
          <w:b/>
          <w:color w:val="000000"/>
          <w:szCs w:val="24"/>
          <w:lang w:bidi="ta-IN"/>
        </w:rPr>
        <w:t>三、個人資料利用之期間、地區、對象及方式：</w:t>
      </w:r>
    </w:p>
    <w:p w:rsidR="00422BBD" w:rsidRPr="00422BBD" w:rsidRDefault="00422BBD" w:rsidP="00422BBD">
      <w:pPr>
        <w:spacing w:line="360" w:lineRule="exact"/>
        <w:ind w:leftChars="224" w:left="1942" w:hangingChars="585" w:hanging="1404"/>
        <w:rPr>
          <w:rFonts w:ascii="標楷體" w:eastAsia="標楷體" w:hAnsi="標楷體" w:cs="Latha"/>
          <w:color w:val="000000"/>
          <w:szCs w:val="24"/>
          <w:lang w:bidi="ta-IN"/>
        </w:rPr>
      </w:pPr>
      <w:r w:rsidRPr="00422BBD">
        <w:rPr>
          <w:rFonts w:ascii="標楷體" w:eastAsia="標楷體" w:hAnsi="標楷體" w:cs="Latha" w:hint="eastAsia"/>
          <w:color w:val="000000"/>
          <w:szCs w:val="24"/>
          <w:lang w:bidi="ta-IN"/>
        </w:rPr>
        <w:t>（一）期間：個人資料蒐集之特定目的存續期間、依相關法令或契約約定資料之保存所訂保存年限或本</w:t>
      </w:r>
      <w:r w:rsidR="00FE4C5B">
        <w:rPr>
          <w:rFonts w:ascii="標楷體" w:eastAsia="標楷體" w:hAnsi="標楷體" w:cs="Latha" w:hint="eastAsia"/>
          <w:color w:val="000000"/>
          <w:szCs w:val="24"/>
          <w:lang w:bidi="ta-IN"/>
        </w:rPr>
        <w:t>合作社</w:t>
      </w:r>
      <w:r w:rsidRPr="00422BBD">
        <w:rPr>
          <w:rFonts w:ascii="標楷體" w:eastAsia="標楷體" w:hAnsi="標楷體" w:cs="Latha" w:hint="eastAsia"/>
          <w:color w:val="000000"/>
          <w:szCs w:val="24"/>
          <w:lang w:bidi="ta-IN"/>
        </w:rPr>
        <w:t>因執行業務所必須之保存期間。</w:t>
      </w:r>
    </w:p>
    <w:p w:rsidR="00422BBD" w:rsidRPr="00422BBD" w:rsidRDefault="00422BBD" w:rsidP="00422BBD">
      <w:pPr>
        <w:spacing w:line="360" w:lineRule="exact"/>
        <w:ind w:leftChars="225" w:left="1973" w:hangingChars="597" w:hanging="1433"/>
        <w:rPr>
          <w:rFonts w:ascii="標楷體" w:eastAsia="標楷體" w:hAnsi="標楷體" w:cs="Latha"/>
          <w:color w:val="000000"/>
          <w:szCs w:val="24"/>
          <w:lang w:bidi="ta-IN"/>
        </w:rPr>
      </w:pPr>
      <w:r>
        <w:rPr>
          <w:rFonts w:ascii="標楷體" w:eastAsia="標楷體" w:hAnsi="標楷體" w:cs="Latha" w:hint="eastAsia"/>
          <w:color w:val="000000"/>
          <w:szCs w:val="24"/>
          <w:lang w:bidi="ta-IN"/>
        </w:rPr>
        <w:t>（二）地區：本國國內</w:t>
      </w:r>
      <w:r w:rsidR="00750CB9">
        <w:rPr>
          <w:rFonts w:ascii="標楷體" w:eastAsia="標楷體" w:hAnsi="標楷體" w:cs="Latha" w:hint="eastAsia"/>
          <w:color w:val="000000"/>
          <w:szCs w:val="24"/>
          <w:lang w:bidi="ta-IN"/>
        </w:rPr>
        <w:t>、未受中央目的事業主管機關限制之國際傳輸個人資料之接收者所在地。</w:t>
      </w:r>
    </w:p>
    <w:p w:rsidR="00422BBD" w:rsidRPr="00422BBD" w:rsidRDefault="00422BBD" w:rsidP="00422BBD">
      <w:pPr>
        <w:spacing w:line="360" w:lineRule="exact"/>
        <w:ind w:leftChars="225" w:left="2009" w:hangingChars="612" w:hanging="1469"/>
        <w:rPr>
          <w:rFonts w:ascii="標楷體" w:eastAsia="標楷體" w:hAnsi="標楷體" w:cs="Latha"/>
          <w:color w:val="000000"/>
          <w:szCs w:val="24"/>
          <w:lang w:bidi="ta-IN"/>
        </w:rPr>
      </w:pPr>
      <w:r w:rsidRPr="00422BBD">
        <w:rPr>
          <w:rFonts w:ascii="標楷體" w:eastAsia="標楷體" w:hAnsi="標楷體" w:cs="Latha" w:hint="eastAsia"/>
          <w:color w:val="000000"/>
          <w:szCs w:val="24"/>
          <w:lang w:bidi="ta-IN"/>
        </w:rPr>
        <w:t>（三）對象：</w:t>
      </w:r>
      <w:r>
        <w:rPr>
          <w:rFonts w:ascii="標楷體" w:eastAsia="標楷體" w:hAnsi="標楷體" w:cs="Latha" w:hint="eastAsia"/>
          <w:color w:val="000000"/>
          <w:szCs w:val="24"/>
          <w:lang w:bidi="ta-IN"/>
        </w:rPr>
        <w:t>僅限</w:t>
      </w:r>
      <w:r w:rsidRPr="00422BBD">
        <w:rPr>
          <w:rFonts w:ascii="標楷體" w:eastAsia="標楷體" w:hAnsi="標楷體" w:cs="Latha" w:hint="eastAsia"/>
          <w:color w:val="000000"/>
          <w:szCs w:val="24"/>
          <w:lang w:bidi="ta-IN"/>
        </w:rPr>
        <w:t>本</w:t>
      </w:r>
      <w:r w:rsidR="00FE4C5B" w:rsidRPr="00FE4C5B">
        <w:rPr>
          <w:rFonts w:ascii="標楷體" w:eastAsia="標楷體" w:hAnsi="標楷體" w:cs="Latha" w:hint="eastAsia"/>
          <w:color w:val="000000"/>
          <w:szCs w:val="24"/>
          <w:lang w:bidi="ta-IN"/>
        </w:rPr>
        <w:t>合作社</w:t>
      </w:r>
      <w:r>
        <w:rPr>
          <w:rFonts w:ascii="標楷體" w:eastAsia="標楷體" w:hAnsi="標楷體" w:cs="Latha" w:hint="eastAsia"/>
          <w:color w:val="000000"/>
          <w:szCs w:val="24"/>
          <w:lang w:bidi="ta-IN"/>
        </w:rPr>
        <w:t>內部使用</w:t>
      </w:r>
      <w:r w:rsidRPr="00422BBD">
        <w:rPr>
          <w:rFonts w:ascii="標楷體" w:eastAsia="標楷體" w:hAnsi="標楷體" w:cs="Latha" w:hint="eastAsia"/>
          <w:color w:val="000000"/>
          <w:szCs w:val="24"/>
          <w:lang w:bidi="ta-IN"/>
        </w:rPr>
        <w:t>。</w:t>
      </w:r>
    </w:p>
    <w:p w:rsidR="00422BBD" w:rsidRPr="00422BBD" w:rsidRDefault="00422BBD" w:rsidP="00422BBD">
      <w:pPr>
        <w:numPr>
          <w:ilvl w:val="0"/>
          <w:numId w:val="2"/>
        </w:numPr>
        <w:spacing w:line="360" w:lineRule="exact"/>
        <w:rPr>
          <w:rFonts w:ascii="標楷體" w:eastAsia="標楷體" w:hAnsi="標楷體" w:cs="Latha"/>
          <w:color w:val="000000"/>
          <w:szCs w:val="24"/>
          <w:lang w:bidi="ta-IN"/>
        </w:rPr>
      </w:pPr>
      <w:r>
        <w:rPr>
          <w:rFonts w:ascii="標楷體" w:eastAsia="標楷體" w:hAnsi="標楷體" w:cs="Latha" w:hint="eastAsia"/>
          <w:color w:val="000000"/>
          <w:szCs w:val="24"/>
          <w:lang w:bidi="ta-IN"/>
        </w:rPr>
        <w:t xml:space="preserve"> </w:t>
      </w:r>
      <w:r w:rsidRPr="00422BBD">
        <w:rPr>
          <w:rFonts w:ascii="標楷體" w:eastAsia="標楷體" w:hAnsi="標楷體" w:cs="Latha" w:hint="eastAsia"/>
          <w:color w:val="000000"/>
          <w:szCs w:val="24"/>
          <w:lang w:bidi="ta-IN"/>
        </w:rPr>
        <w:t>方式：以自動化機器或其他非自動化之利用方式。</w:t>
      </w:r>
    </w:p>
    <w:p w:rsidR="00422BBD" w:rsidRPr="00422BBD" w:rsidRDefault="00422BBD" w:rsidP="00422BBD">
      <w:pPr>
        <w:spacing w:line="360" w:lineRule="exact"/>
        <w:rPr>
          <w:rFonts w:ascii="標楷體" w:eastAsia="標楷體" w:hAnsi="標楷體" w:cs="Latha"/>
          <w:color w:val="000000"/>
          <w:szCs w:val="24"/>
          <w:lang w:bidi="ta-IN"/>
        </w:rPr>
      </w:pPr>
      <w:r w:rsidRPr="00422BBD">
        <w:rPr>
          <w:rFonts w:ascii="標楷體" w:eastAsia="標楷體" w:hAnsi="標楷體" w:cs="Latha" w:hint="eastAsia"/>
          <w:b/>
          <w:color w:val="000000"/>
          <w:szCs w:val="24"/>
          <w:lang w:bidi="ta-IN"/>
        </w:rPr>
        <w:t>四、依據個資法第三條規定，台端就本</w:t>
      </w:r>
      <w:r w:rsidR="00750CB9">
        <w:rPr>
          <w:rFonts w:ascii="標楷體" w:eastAsia="標楷體" w:hAnsi="標楷體" w:cs="Latha" w:hint="eastAsia"/>
          <w:b/>
          <w:color w:val="000000"/>
          <w:szCs w:val="24"/>
          <w:lang w:bidi="ta-IN"/>
        </w:rPr>
        <w:t>社</w:t>
      </w:r>
      <w:r w:rsidRPr="00422BBD">
        <w:rPr>
          <w:rFonts w:ascii="標楷體" w:eastAsia="標楷體" w:hAnsi="標楷體" w:cs="Latha" w:hint="eastAsia"/>
          <w:b/>
          <w:color w:val="000000"/>
          <w:szCs w:val="24"/>
          <w:lang w:bidi="ta-IN"/>
        </w:rPr>
        <w:t>保有台端之個人資料得行使下列權利：</w:t>
      </w:r>
    </w:p>
    <w:p w:rsidR="00422BBD" w:rsidRPr="00422BBD" w:rsidRDefault="00422BBD" w:rsidP="00422BBD">
      <w:pPr>
        <w:spacing w:line="360" w:lineRule="exact"/>
        <w:ind w:leftChars="203" w:left="1214" w:hangingChars="303" w:hanging="727"/>
        <w:rPr>
          <w:rFonts w:ascii="標楷體" w:eastAsia="標楷體" w:hAnsi="標楷體" w:cs="Latha"/>
          <w:color w:val="000000"/>
          <w:szCs w:val="24"/>
          <w:lang w:bidi="ta-IN"/>
        </w:rPr>
      </w:pPr>
      <w:r w:rsidRPr="00422BBD">
        <w:rPr>
          <w:rFonts w:ascii="標楷體" w:eastAsia="標楷體" w:hAnsi="標楷體" w:cs="Latha" w:hint="eastAsia"/>
          <w:color w:val="000000"/>
          <w:szCs w:val="24"/>
          <w:lang w:bidi="ta-IN"/>
        </w:rPr>
        <w:t>（一）得向本</w:t>
      </w:r>
      <w:r w:rsidR="00FE4C5B" w:rsidRPr="00FE4C5B">
        <w:rPr>
          <w:rFonts w:ascii="標楷體" w:eastAsia="標楷體" w:hAnsi="標楷體" w:cs="Latha" w:hint="eastAsia"/>
          <w:color w:val="000000"/>
          <w:szCs w:val="24"/>
          <w:lang w:bidi="ta-IN"/>
        </w:rPr>
        <w:t>社</w:t>
      </w:r>
      <w:r w:rsidRPr="00422BBD">
        <w:rPr>
          <w:rFonts w:ascii="標楷體" w:eastAsia="標楷體" w:hAnsi="標楷體" w:cs="Latha" w:hint="eastAsia"/>
          <w:color w:val="000000"/>
          <w:szCs w:val="24"/>
          <w:lang w:bidi="ta-IN"/>
        </w:rPr>
        <w:t>查詢、請求閱覽或請求製給複製本，而本</w:t>
      </w:r>
      <w:r w:rsidR="00FE4C5B" w:rsidRPr="00FE4C5B">
        <w:rPr>
          <w:rFonts w:ascii="標楷體" w:eastAsia="標楷體" w:hAnsi="標楷體" w:cs="Latha" w:hint="eastAsia"/>
          <w:color w:val="000000"/>
          <w:szCs w:val="24"/>
          <w:lang w:bidi="ta-IN"/>
        </w:rPr>
        <w:t>社</w:t>
      </w:r>
      <w:r w:rsidRPr="00422BBD">
        <w:rPr>
          <w:rFonts w:ascii="標楷體" w:eastAsia="標楷體" w:hAnsi="標楷體" w:cs="Latha" w:hint="eastAsia"/>
          <w:color w:val="000000"/>
          <w:szCs w:val="24"/>
          <w:lang w:bidi="ta-IN"/>
        </w:rPr>
        <w:t>依法得酌收必要成本費用。</w:t>
      </w:r>
    </w:p>
    <w:p w:rsidR="00422BBD" w:rsidRPr="00422BBD" w:rsidRDefault="00422BBD" w:rsidP="00422BBD">
      <w:pPr>
        <w:spacing w:line="360" w:lineRule="exact"/>
        <w:ind w:firstLineChars="210" w:firstLine="504"/>
        <w:rPr>
          <w:rFonts w:ascii="標楷體" w:eastAsia="標楷體" w:hAnsi="標楷體" w:cs="Latha"/>
          <w:color w:val="000000"/>
          <w:szCs w:val="24"/>
          <w:lang w:bidi="ta-IN"/>
        </w:rPr>
      </w:pPr>
      <w:r w:rsidRPr="00422BBD">
        <w:rPr>
          <w:rFonts w:ascii="標楷體" w:eastAsia="標楷體" w:hAnsi="標楷體" w:cs="Latha" w:hint="eastAsia"/>
          <w:color w:val="000000"/>
          <w:szCs w:val="24"/>
          <w:lang w:bidi="ta-IN"/>
        </w:rPr>
        <w:t>（二）得向本</w:t>
      </w:r>
      <w:r w:rsidR="00FE4C5B" w:rsidRPr="00FE4C5B">
        <w:rPr>
          <w:rFonts w:ascii="標楷體" w:eastAsia="標楷體" w:hAnsi="標楷體" w:cs="Latha" w:hint="eastAsia"/>
          <w:color w:val="000000"/>
          <w:szCs w:val="24"/>
          <w:lang w:bidi="ta-IN"/>
        </w:rPr>
        <w:t>社</w:t>
      </w:r>
      <w:r w:rsidRPr="00422BBD">
        <w:rPr>
          <w:rFonts w:ascii="標楷體" w:eastAsia="標楷體" w:hAnsi="標楷體" w:cs="Latha" w:hint="eastAsia"/>
          <w:color w:val="000000"/>
          <w:szCs w:val="24"/>
          <w:lang w:bidi="ta-IN"/>
        </w:rPr>
        <w:t>請求補充或更正，惟依法台端應為適當之釋明。</w:t>
      </w:r>
    </w:p>
    <w:p w:rsidR="00422BBD" w:rsidRPr="00422BBD" w:rsidRDefault="00422BBD" w:rsidP="00422BBD">
      <w:pPr>
        <w:spacing w:line="360" w:lineRule="exact"/>
        <w:ind w:leftChars="204" w:left="1217" w:hangingChars="303" w:hanging="727"/>
        <w:rPr>
          <w:rFonts w:ascii="標楷體" w:eastAsia="標楷體" w:hAnsi="標楷體" w:cs="Latha"/>
          <w:color w:val="000000"/>
          <w:szCs w:val="24"/>
          <w:lang w:bidi="ta-IN"/>
        </w:rPr>
      </w:pPr>
      <w:r w:rsidRPr="00422BBD">
        <w:rPr>
          <w:rFonts w:ascii="標楷體" w:eastAsia="標楷體" w:hAnsi="標楷體" w:cs="Latha" w:hint="eastAsia"/>
          <w:color w:val="000000"/>
          <w:szCs w:val="24"/>
          <w:lang w:bidi="ta-IN"/>
        </w:rPr>
        <w:t>（三）得向本</w:t>
      </w:r>
      <w:r w:rsidR="00FE4C5B" w:rsidRPr="00FE4C5B">
        <w:rPr>
          <w:rFonts w:ascii="標楷體" w:eastAsia="標楷體" w:hAnsi="標楷體" w:cs="Latha" w:hint="eastAsia"/>
          <w:color w:val="000000"/>
          <w:szCs w:val="24"/>
          <w:lang w:bidi="ta-IN"/>
        </w:rPr>
        <w:t>社</w:t>
      </w:r>
      <w:r w:rsidRPr="00422BBD">
        <w:rPr>
          <w:rFonts w:ascii="標楷體" w:eastAsia="標楷體" w:hAnsi="標楷體" w:cs="Latha" w:hint="eastAsia"/>
          <w:color w:val="000000"/>
          <w:szCs w:val="24"/>
          <w:lang w:bidi="ta-IN"/>
        </w:rPr>
        <w:t>請求停止蒐集、處理或利用及請求刪除，惟依法本</w:t>
      </w:r>
      <w:r w:rsidR="00FE4C5B" w:rsidRPr="00FE4C5B">
        <w:rPr>
          <w:rFonts w:ascii="標楷體" w:eastAsia="標楷體" w:hAnsi="標楷體" w:cs="Latha" w:hint="eastAsia"/>
          <w:color w:val="000000"/>
          <w:szCs w:val="24"/>
          <w:lang w:bidi="ta-IN"/>
        </w:rPr>
        <w:t>社</w:t>
      </w:r>
      <w:r w:rsidRPr="00422BBD">
        <w:rPr>
          <w:rFonts w:ascii="標楷體" w:eastAsia="標楷體" w:hAnsi="標楷體" w:cs="Latha" w:hint="eastAsia"/>
          <w:color w:val="000000"/>
          <w:szCs w:val="24"/>
          <w:lang w:bidi="ta-IN"/>
        </w:rPr>
        <w:t>因執行業務所必須者，得不依台端請求為之。</w:t>
      </w:r>
    </w:p>
    <w:p w:rsidR="00422BBD" w:rsidRPr="00422BBD" w:rsidRDefault="00422BBD" w:rsidP="00422BBD">
      <w:pPr>
        <w:spacing w:line="360" w:lineRule="exact"/>
        <w:ind w:leftChars="-20" w:left="425" w:hangingChars="197" w:hanging="473"/>
        <w:rPr>
          <w:rFonts w:ascii="標楷體" w:eastAsia="標楷體" w:hAnsi="標楷體" w:cs="Latha"/>
          <w:b/>
          <w:color w:val="000000"/>
          <w:szCs w:val="24"/>
          <w:lang w:bidi="ta-IN"/>
        </w:rPr>
      </w:pPr>
      <w:r w:rsidRPr="00422BBD">
        <w:rPr>
          <w:rFonts w:ascii="標楷體" w:eastAsia="標楷體" w:hAnsi="標楷體" w:cs="Latha" w:hint="eastAsia"/>
          <w:b/>
          <w:color w:val="000000"/>
          <w:szCs w:val="24"/>
          <w:lang w:bidi="ta-IN"/>
        </w:rPr>
        <w:t>五、</w:t>
      </w:r>
      <w:r w:rsidRPr="00422BBD">
        <w:rPr>
          <w:rFonts w:ascii="標楷體" w:eastAsia="標楷體" w:hAnsi="標楷體" w:cs="Latha" w:hint="eastAsia"/>
          <w:b/>
          <w:bCs/>
          <w:color w:val="000000"/>
          <w:szCs w:val="24"/>
          <w:lang w:bidi="ta-IN"/>
        </w:rPr>
        <w:t>台端不提供個人資料所致權益之影響：</w:t>
      </w:r>
    </w:p>
    <w:p w:rsidR="00422BBD" w:rsidRPr="00422BBD" w:rsidRDefault="00422BBD" w:rsidP="00422BBD">
      <w:pPr>
        <w:spacing w:line="360" w:lineRule="exact"/>
        <w:ind w:leftChars="-20" w:left="425" w:hangingChars="197" w:hanging="473"/>
        <w:rPr>
          <w:rFonts w:ascii="標楷體" w:eastAsia="標楷體" w:hAnsi="標楷體" w:cs="Latha"/>
          <w:color w:val="000000"/>
          <w:szCs w:val="24"/>
          <w:lang w:bidi="ta-IN"/>
        </w:rPr>
      </w:pPr>
      <w:r w:rsidRPr="00422BBD">
        <w:rPr>
          <w:rFonts w:ascii="標楷體" w:eastAsia="標楷體" w:hAnsi="標楷體" w:cs="Latha" w:hint="eastAsia"/>
          <w:color w:val="000000"/>
          <w:szCs w:val="24"/>
          <w:lang w:bidi="ta-IN"/>
        </w:rPr>
        <w:t xml:space="preserve">　　台端得自由選擇是否提供相關個人資料，惟台端若拒絕提供相關個人資料，本</w:t>
      </w:r>
      <w:r w:rsidR="00FE4C5B" w:rsidRPr="00FE4C5B">
        <w:rPr>
          <w:rFonts w:ascii="標楷體" w:eastAsia="標楷體" w:hAnsi="標楷體" w:cs="Latha" w:hint="eastAsia"/>
          <w:color w:val="000000"/>
          <w:szCs w:val="24"/>
          <w:lang w:bidi="ta-IN"/>
        </w:rPr>
        <w:t>合作社</w:t>
      </w:r>
      <w:r w:rsidRPr="00422BBD">
        <w:rPr>
          <w:rFonts w:ascii="標楷體" w:eastAsia="標楷體" w:hAnsi="標楷體" w:cs="Latha" w:hint="eastAsia"/>
          <w:color w:val="000000"/>
          <w:szCs w:val="24"/>
          <w:lang w:bidi="ta-IN"/>
        </w:rPr>
        <w:t>將無法進行必要之審核及處理作業，致無法提供台端相關服務。</w:t>
      </w:r>
    </w:p>
    <w:p w:rsidR="00422BBD" w:rsidRPr="00422BBD" w:rsidRDefault="00422BBD" w:rsidP="00422BBD">
      <w:pPr>
        <w:spacing w:line="360" w:lineRule="exact"/>
        <w:ind w:leftChars="-20" w:left="492" w:hangingChars="225" w:hanging="540"/>
        <w:rPr>
          <w:rFonts w:ascii="標楷體" w:eastAsia="標楷體" w:hAnsi="標楷體" w:cs="Latha"/>
          <w:color w:val="000000"/>
          <w:szCs w:val="24"/>
          <w:lang w:bidi="ta-IN"/>
        </w:rPr>
      </w:pPr>
      <w:r w:rsidRPr="00422BBD">
        <w:rPr>
          <w:rFonts w:ascii="標楷體" w:eastAsia="標楷體" w:hAnsi="標楷體" w:cs="Latha" w:hint="eastAsia"/>
          <w:color w:val="000000"/>
          <w:szCs w:val="24"/>
          <w:lang w:bidi="ta-IN"/>
        </w:rPr>
        <w:t>=================================================================================</w:t>
      </w:r>
    </w:p>
    <w:p w:rsidR="00422BBD" w:rsidRDefault="00422BBD" w:rsidP="00422BBD">
      <w:pPr>
        <w:spacing w:line="360" w:lineRule="exact"/>
        <w:ind w:leftChars="-20" w:left="-31" w:hangingChars="7" w:hanging="17"/>
        <w:rPr>
          <w:rFonts w:ascii="標楷體" w:eastAsia="標楷體" w:hAnsi="標楷體" w:cs="Latha"/>
          <w:b/>
          <w:color w:val="000000"/>
          <w:szCs w:val="24"/>
          <w:lang w:bidi="ta-IN"/>
        </w:rPr>
      </w:pPr>
      <w:r w:rsidRPr="00422BBD">
        <w:rPr>
          <w:rFonts w:ascii="標楷體" w:eastAsia="標楷體" w:hAnsi="標楷體" w:cs="Latha" w:hint="eastAsia"/>
          <w:b/>
          <w:color w:val="000000"/>
          <w:szCs w:val="24"/>
          <w:lang w:bidi="ta-IN"/>
        </w:rPr>
        <w:t>經　貴</w:t>
      </w:r>
      <w:r w:rsidR="00FE4C5B" w:rsidRPr="00FE4C5B">
        <w:rPr>
          <w:rFonts w:ascii="標楷體" w:eastAsia="標楷體" w:hAnsi="標楷體" w:cs="Latha" w:hint="eastAsia"/>
          <w:b/>
          <w:color w:val="000000"/>
          <w:szCs w:val="24"/>
          <w:lang w:bidi="ta-IN"/>
        </w:rPr>
        <w:t>合作社</w:t>
      </w:r>
      <w:r w:rsidRPr="00422BBD">
        <w:rPr>
          <w:rFonts w:ascii="標楷體" w:eastAsia="標楷體" w:hAnsi="標楷體" w:cs="Latha" w:hint="eastAsia"/>
          <w:b/>
          <w:color w:val="000000"/>
          <w:szCs w:val="24"/>
          <w:lang w:bidi="ta-IN"/>
        </w:rPr>
        <w:t>向本人告知上開事項，本人已清楚瞭解　貴</w:t>
      </w:r>
      <w:r w:rsidR="00EA1DBB" w:rsidRPr="00EA1DBB">
        <w:rPr>
          <w:rFonts w:ascii="標楷體" w:eastAsia="標楷體" w:hAnsi="標楷體" w:cs="Latha" w:hint="eastAsia"/>
          <w:b/>
          <w:color w:val="000000"/>
          <w:szCs w:val="24"/>
          <w:lang w:bidi="ta-IN"/>
        </w:rPr>
        <w:t>合作社</w:t>
      </w:r>
      <w:r w:rsidRPr="00422BBD">
        <w:rPr>
          <w:rFonts w:ascii="標楷體" w:eastAsia="標楷體" w:hAnsi="標楷體" w:cs="Latha" w:hint="eastAsia"/>
          <w:b/>
          <w:color w:val="000000"/>
          <w:szCs w:val="24"/>
          <w:lang w:bidi="ta-IN"/>
        </w:rPr>
        <w:t>蒐集、處理或利用本人個人資料之目的及用途，並同意  貴</w:t>
      </w:r>
      <w:r w:rsidR="004C6864" w:rsidRPr="004C6864">
        <w:rPr>
          <w:rFonts w:ascii="標楷體" w:eastAsia="標楷體" w:hAnsi="標楷體" w:cs="Latha" w:hint="eastAsia"/>
          <w:b/>
          <w:color w:val="000000"/>
          <w:szCs w:val="24"/>
          <w:lang w:bidi="ta-IN"/>
        </w:rPr>
        <w:t>合作社</w:t>
      </w:r>
      <w:r w:rsidRPr="00422BBD">
        <w:rPr>
          <w:rFonts w:ascii="標楷體" w:eastAsia="標楷體" w:hAnsi="標楷體" w:cs="Latha" w:hint="eastAsia"/>
          <w:b/>
          <w:color w:val="000000"/>
          <w:szCs w:val="24"/>
          <w:lang w:bidi="ta-IN"/>
        </w:rPr>
        <w:t>於上開特定目的範圍內蒐集、處理及利用本人個人資料。</w:t>
      </w:r>
    </w:p>
    <w:p w:rsidR="00720C06" w:rsidRPr="00422BBD" w:rsidRDefault="00720C06" w:rsidP="00422BBD">
      <w:pPr>
        <w:spacing w:line="360" w:lineRule="exact"/>
        <w:ind w:leftChars="-20" w:left="-31" w:hangingChars="7" w:hanging="17"/>
        <w:rPr>
          <w:rFonts w:ascii="標楷體" w:eastAsia="標楷體" w:hAnsi="標楷體" w:cs="Latha"/>
          <w:b/>
          <w:color w:val="000000"/>
          <w:szCs w:val="24"/>
          <w:lang w:bidi="ta-IN"/>
        </w:rPr>
      </w:pPr>
    </w:p>
    <w:p w:rsidR="00750CB9" w:rsidRDefault="00422BBD" w:rsidP="00422BBD">
      <w:pPr>
        <w:spacing w:line="360" w:lineRule="exact"/>
        <w:ind w:leftChars="-20" w:left="-31" w:hangingChars="7" w:hanging="17"/>
        <w:rPr>
          <w:rFonts w:ascii="標楷體" w:eastAsia="標楷體" w:hAnsi="標楷體" w:cs="Latha"/>
          <w:b/>
          <w:color w:val="000000"/>
          <w:szCs w:val="24"/>
          <w:lang w:bidi="ta-IN"/>
        </w:rPr>
      </w:pPr>
      <w:r w:rsidRPr="00422BBD">
        <w:rPr>
          <w:rFonts w:ascii="標楷體" w:eastAsia="標楷體" w:hAnsi="標楷體" w:cs="Latha" w:hint="eastAsia"/>
          <w:b/>
          <w:color w:val="000000"/>
          <w:szCs w:val="24"/>
          <w:lang w:bidi="ta-IN"/>
        </w:rPr>
        <w:t xml:space="preserve">　　　　　　　　　　　　　　　　</w:t>
      </w:r>
    </w:p>
    <w:p w:rsidR="00750CB9" w:rsidRDefault="00750CB9" w:rsidP="00422BBD">
      <w:pPr>
        <w:spacing w:line="360" w:lineRule="exact"/>
        <w:ind w:leftChars="-20" w:left="-31" w:hangingChars="7" w:hanging="17"/>
        <w:rPr>
          <w:rFonts w:ascii="標楷體" w:eastAsia="標楷體" w:hAnsi="標楷體" w:cs="Latha"/>
          <w:b/>
          <w:color w:val="000000"/>
          <w:szCs w:val="24"/>
          <w:lang w:bidi="ta-IN"/>
        </w:rPr>
      </w:pPr>
    </w:p>
    <w:p w:rsidR="00750CB9" w:rsidRDefault="00750CB9" w:rsidP="00422BBD">
      <w:pPr>
        <w:spacing w:line="360" w:lineRule="exact"/>
        <w:ind w:leftChars="-20" w:left="-31" w:hangingChars="7" w:hanging="17"/>
        <w:rPr>
          <w:rFonts w:ascii="標楷體" w:eastAsia="標楷體" w:hAnsi="標楷體" w:cs="Latha"/>
          <w:b/>
          <w:color w:val="000000"/>
          <w:szCs w:val="24"/>
          <w:lang w:bidi="ta-IN"/>
        </w:rPr>
      </w:pPr>
    </w:p>
    <w:p w:rsidR="00422BBD" w:rsidRPr="00422BBD" w:rsidRDefault="00750CB9" w:rsidP="00422BBD">
      <w:pPr>
        <w:spacing w:line="360" w:lineRule="exact"/>
        <w:ind w:leftChars="-20" w:left="-31" w:hangingChars="7" w:hanging="17"/>
        <w:rPr>
          <w:rFonts w:ascii="標楷體" w:eastAsia="標楷體" w:hAnsi="標楷體" w:cs="Latha"/>
          <w:b/>
          <w:color w:val="000000"/>
          <w:szCs w:val="24"/>
          <w:lang w:bidi="ta-IN"/>
        </w:rPr>
      </w:pPr>
      <w:r>
        <w:rPr>
          <w:rFonts w:ascii="標楷體" w:eastAsia="標楷體" w:hAnsi="標楷體" w:cs="Latha" w:hint="eastAsia"/>
          <w:b/>
          <w:color w:val="000000"/>
          <w:szCs w:val="24"/>
          <w:lang w:bidi="ta-IN"/>
        </w:rPr>
        <w:t xml:space="preserve">                                </w:t>
      </w:r>
      <w:bookmarkStart w:id="0" w:name="_GoBack"/>
      <w:bookmarkEnd w:id="0"/>
      <w:r w:rsidR="00422BBD" w:rsidRPr="00422BBD">
        <w:rPr>
          <w:rFonts w:ascii="標楷體" w:eastAsia="標楷體" w:hAnsi="標楷體" w:cs="Latha" w:hint="eastAsia"/>
          <w:b/>
          <w:color w:val="000000"/>
          <w:szCs w:val="24"/>
          <w:lang w:bidi="ta-IN"/>
        </w:rPr>
        <w:t xml:space="preserve">　受告知人暨立同意書人：_________________（簽章）</w:t>
      </w:r>
    </w:p>
    <w:p w:rsidR="00422BBD" w:rsidRDefault="00422BBD" w:rsidP="00422BBD">
      <w:pPr>
        <w:spacing w:line="360" w:lineRule="exact"/>
        <w:ind w:leftChars="-20" w:left="-31" w:hangingChars="7" w:hanging="17"/>
        <w:jc w:val="distribute"/>
        <w:rPr>
          <w:rFonts w:ascii="標楷體" w:eastAsia="標楷體" w:hAnsi="標楷體" w:cs="Latha"/>
          <w:b/>
          <w:bCs/>
          <w:color w:val="000000"/>
          <w:szCs w:val="24"/>
          <w:lang w:bidi="ta-IN"/>
        </w:rPr>
      </w:pPr>
    </w:p>
    <w:p w:rsidR="00750CB9" w:rsidRPr="00422BBD" w:rsidRDefault="00750CB9" w:rsidP="00422BBD">
      <w:pPr>
        <w:spacing w:line="360" w:lineRule="exact"/>
        <w:ind w:leftChars="-20" w:left="-31" w:hangingChars="7" w:hanging="17"/>
        <w:jc w:val="distribute"/>
        <w:rPr>
          <w:rFonts w:ascii="標楷體" w:eastAsia="標楷體" w:hAnsi="標楷體" w:cs="Latha" w:hint="eastAsia"/>
          <w:b/>
          <w:bCs/>
          <w:color w:val="000000"/>
          <w:szCs w:val="24"/>
          <w:lang w:bidi="ta-IN"/>
        </w:rPr>
      </w:pPr>
    </w:p>
    <w:p w:rsidR="00422BBD" w:rsidRPr="005A243C" w:rsidRDefault="00422BBD" w:rsidP="00422BBD">
      <w:pPr>
        <w:spacing w:line="400" w:lineRule="exact"/>
        <w:ind w:leftChars="-20" w:left="-31" w:hangingChars="7" w:hanging="17"/>
        <w:jc w:val="distribute"/>
        <w:rPr>
          <w:rFonts w:ascii="Adobe 楷体 Std R" w:hAnsi="Adobe 楷体 Std R"/>
          <w:sz w:val="48"/>
          <w:szCs w:val="48"/>
        </w:rPr>
      </w:pPr>
      <w:r w:rsidRPr="00422BBD">
        <w:rPr>
          <w:rFonts w:ascii="標楷體" w:eastAsia="標楷體" w:hAnsi="標楷體" w:cs="Latha" w:hint="eastAsia"/>
          <w:b/>
          <w:bCs/>
          <w:color w:val="000000"/>
          <w:szCs w:val="24"/>
          <w:lang w:bidi="ta-IN"/>
        </w:rPr>
        <w:t>中華民國年月日</w:t>
      </w:r>
    </w:p>
    <w:sectPr w:rsidR="00422BBD" w:rsidRPr="005A243C" w:rsidSect="001603D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527" w:rsidRDefault="00A26527" w:rsidP="00422BBD">
      <w:r>
        <w:separator/>
      </w:r>
    </w:p>
  </w:endnote>
  <w:endnote w:type="continuationSeparator" w:id="0">
    <w:p w:rsidR="00A26527" w:rsidRDefault="00A26527" w:rsidP="0042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Latha">
    <w:panose1 w:val="020B0604020202020204"/>
    <w:charset w:val="00"/>
    <w:family w:val="swiss"/>
    <w:pitch w:val="variable"/>
    <w:sig w:usb0="00100003" w:usb1="00000000" w:usb2="00000000" w:usb3="00000000" w:csb0="00000001" w:csb1="00000000"/>
  </w:font>
  <w:font w:name="Adobe 楷体 Std R">
    <w:altName w:val="Arial Unicode MS"/>
    <w:panose1 w:val="00000000000000000000"/>
    <w:charset w:val="80"/>
    <w:family w:val="roman"/>
    <w:notTrueType/>
    <w:pitch w:val="variable"/>
    <w:sig w:usb0="00000000"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527" w:rsidRDefault="00A26527" w:rsidP="00422BBD">
      <w:r>
        <w:separator/>
      </w:r>
    </w:p>
  </w:footnote>
  <w:footnote w:type="continuationSeparator" w:id="0">
    <w:p w:rsidR="00A26527" w:rsidRDefault="00A26527" w:rsidP="00422B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2031B"/>
    <w:multiLevelType w:val="hybridMultilevel"/>
    <w:tmpl w:val="4E80082C"/>
    <w:lvl w:ilvl="0" w:tplc="E40423D4">
      <w:start w:val="1"/>
      <w:numFmt w:val="taiwaneseCountingThousand"/>
      <w:lvlText w:val="%1、"/>
      <w:lvlJc w:val="left"/>
      <w:pPr>
        <w:tabs>
          <w:tab w:val="num" w:pos="480"/>
        </w:tabs>
        <w:ind w:left="480" w:hanging="480"/>
      </w:pPr>
      <w:rPr>
        <w:rFonts w:hint="default"/>
        <w:color w:val="000000"/>
      </w:rPr>
    </w:lvl>
    <w:lvl w:ilvl="1" w:tplc="86503790">
      <w:start w:val="1"/>
      <w:numFmt w:val="ideographDigit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9B7263F"/>
    <w:multiLevelType w:val="hybridMultilevel"/>
    <w:tmpl w:val="39A26B24"/>
    <w:lvl w:ilvl="0" w:tplc="A70AD904">
      <w:start w:val="1"/>
      <w:numFmt w:val="taiwaneseCountingThousand"/>
      <w:lvlText w:val="（%1）"/>
      <w:lvlJc w:val="left"/>
      <w:pPr>
        <w:ind w:left="1245" w:hanging="765"/>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7A1E2C0A"/>
    <w:multiLevelType w:val="hybridMultilevel"/>
    <w:tmpl w:val="81C298E8"/>
    <w:lvl w:ilvl="0" w:tplc="FA44B662">
      <w:start w:val="4"/>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52"/>
    <w:rsid w:val="00044314"/>
    <w:rsid w:val="001603D0"/>
    <w:rsid w:val="001A2D5A"/>
    <w:rsid w:val="002C3A75"/>
    <w:rsid w:val="00304B20"/>
    <w:rsid w:val="003249C6"/>
    <w:rsid w:val="003A12D2"/>
    <w:rsid w:val="00422BBD"/>
    <w:rsid w:val="004C6864"/>
    <w:rsid w:val="004F752C"/>
    <w:rsid w:val="005A243C"/>
    <w:rsid w:val="00602B4E"/>
    <w:rsid w:val="00720C06"/>
    <w:rsid w:val="00750CB9"/>
    <w:rsid w:val="008C43B7"/>
    <w:rsid w:val="00A26527"/>
    <w:rsid w:val="00AE6E52"/>
    <w:rsid w:val="00B9584F"/>
    <w:rsid w:val="00C16CD4"/>
    <w:rsid w:val="00DF0FFC"/>
    <w:rsid w:val="00E631B4"/>
    <w:rsid w:val="00E91626"/>
    <w:rsid w:val="00EA1DBB"/>
    <w:rsid w:val="00FA2B66"/>
    <w:rsid w:val="00FE4C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7CAAD2-E80A-48BD-8257-45D6B107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6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2BBD"/>
    <w:pPr>
      <w:tabs>
        <w:tab w:val="center" w:pos="4153"/>
        <w:tab w:val="right" w:pos="8306"/>
      </w:tabs>
      <w:snapToGrid w:val="0"/>
    </w:pPr>
    <w:rPr>
      <w:sz w:val="20"/>
      <w:szCs w:val="20"/>
    </w:rPr>
  </w:style>
  <w:style w:type="character" w:customStyle="1" w:styleId="a5">
    <w:name w:val="頁首 字元"/>
    <w:basedOn w:val="a0"/>
    <w:link w:val="a4"/>
    <w:uiPriority w:val="99"/>
    <w:rsid w:val="00422BBD"/>
    <w:rPr>
      <w:sz w:val="20"/>
      <w:szCs w:val="20"/>
    </w:rPr>
  </w:style>
  <w:style w:type="paragraph" w:styleId="a6">
    <w:name w:val="footer"/>
    <w:basedOn w:val="a"/>
    <w:link w:val="a7"/>
    <w:uiPriority w:val="99"/>
    <w:unhideWhenUsed/>
    <w:rsid w:val="00422BBD"/>
    <w:pPr>
      <w:tabs>
        <w:tab w:val="center" w:pos="4153"/>
        <w:tab w:val="right" w:pos="8306"/>
      </w:tabs>
      <w:snapToGrid w:val="0"/>
    </w:pPr>
    <w:rPr>
      <w:sz w:val="20"/>
      <w:szCs w:val="20"/>
    </w:rPr>
  </w:style>
  <w:style w:type="character" w:customStyle="1" w:styleId="a7">
    <w:name w:val="頁尾 字元"/>
    <w:basedOn w:val="a0"/>
    <w:link w:val="a6"/>
    <w:uiPriority w:val="99"/>
    <w:rsid w:val="00422B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2021-10-22T10:58:00Z</dcterms:created>
  <dcterms:modified xsi:type="dcterms:W3CDTF">2022-03-04T09:41:00Z</dcterms:modified>
</cp:coreProperties>
</file>